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12" w:rsidRPr="00C155C6" w:rsidRDefault="001C3B12" w:rsidP="001C3B12">
      <w:pPr>
        <w:pStyle w:val="Title"/>
      </w:pPr>
      <w:r w:rsidRPr="00C155C6">
        <w:t>Astronomy</w:t>
      </w:r>
    </w:p>
    <w:p w:rsidR="001C3B12" w:rsidRPr="00C155C6" w:rsidRDefault="001C3B12" w:rsidP="001C3B12">
      <w:pPr>
        <w:jc w:val="center"/>
        <w:rPr>
          <w:b/>
          <w:bCs/>
          <w:sz w:val="28"/>
        </w:rPr>
      </w:pPr>
    </w:p>
    <w:p w:rsidR="001C3B12" w:rsidRPr="00C155C6" w:rsidRDefault="001C3B12" w:rsidP="001C3B12">
      <w:pPr>
        <w:jc w:val="center"/>
        <w:rPr>
          <w:b/>
          <w:bCs/>
          <w:sz w:val="28"/>
        </w:rPr>
      </w:pPr>
    </w:p>
    <w:p w:rsidR="001C3B12" w:rsidRDefault="001C3B12" w:rsidP="001C3B12">
      <w:pPr>
        <w:rPr>
          <w:b/>
          <w:bCs/>
        </w:rPr>
      </w:pPr>
      <w:r w:rsidRPr="001C3B12">
        <w:rPr>
          <w:b/>
          <w:bCs/>
          <w:u w:val="single"/>
        </w:rPr>
        <w:t xml:space="preserve"> Course Prerequisites</w:t>
      </w:r>
      <w:r w:rsidRPr="00C155C6">
        <w:rPr>
          <w:b/>
          <w:bCs/>
        </w:rPr>
        <w:t xml:space="preserve">: </w:t>
      </w:r>
    </w:p>
    <w:p w:rsidR="001C3B12" w:rsidRDefault="001C3B12" w:rsidP="001C3B12">
      <w:pPr>
        <w:rPr>
          <w:b/>
          <w:bCs/>
        </w:rPr>
      </w:pPr>
    </w:p>
    <w:p w:rsidR="001C3B12" w:rsidRPr="00C155C6" w:rsidRDefault="001C3B12" w:rsidP="001C3B12">
      <w:pPr>
        <w:rPr>
          <w:b/>
          <w:bCs/>
        </w:rPr>
      </w:pPr>
      <w:r w:rsidRPr="00C155C6">
        <w:rPr>
          <w:b/>
          <w:bCs/>
        </w:rPr>
        <w:t>Successful completion of Algebra,</w:t>
      </w:r>
      <w:r>
        <w:rPr>
          <w:b/>
          <w:bCs/>
        </w:rPr>
        <w:t xml:space="preserve"> Physical Science, and or Chemistry.</w:t>
      </w:r>
      <w:r w:rsidRPr="00C155C6">
        <w:rPr>
          <w:b/>
          <w:bCs/>
        </w:rPr>
        <w:t xml:space="preserve"> </w:t>
      </w:r>
    </w:p>
    <w:p w:rsidR="001C3B12" w:rsidRPr="00C155C6" w:rsidRDefault="001C3B12" w:rsidP="001C3B12">
      <w:pPr>
        <w:pStyle w:val="NormalWeb"/>
        <w:numPr>
          <w:ilvl w:val="0"/>
          <w:numId w:val="1"/>
        </w:numPr>
        <w:rPr>
          <w:b/>
          <w:bCs/>
        </w:rPr>
      </w:pPr>
      <w:r w:rsidRPr="00C155C6">
        <w:rPr>
          <w:b/>
          <w:bCs/>
          <w:u w:val="single"/>
        </w:rPr>
        <w:t>Introduction:</w:t>
      </w:r>
      <w:r w:rsidRPr="00C155C6">
        <w:rPr>
          <w:b/>
          <w:bCs/>
        </w:rPr>
        <w:t xml:space="preserve">   </w:t>
      </w:r>
    </w:p>
    <w:p w:rsidR="00985120" w:rsidRPr="00985120" w:rsidRDefault="00985120" w:rsidP="00985120">
      <w:pPr>
        <w:ind w:left="360"/>
        <w:rPr>
          <w:b/>
          <w:u w:val="single"/>
        </w:rPr>
      </w:pPr>
      <w:r w:rsidRPr="00985120">
        <w:rPr>
          <w:rFonts w:eastAsia="Arial Unicode MS"/>
          <w:b/>
          <w:color w:val="000000"/>
        </w:rPr>
        <w:t>The Astronomy course introduces the science of modern astronomy with a concentration on the solar system and beyond.  Emphasis is placed on the history and physics of astronomy and an introduction to the solar system, including the planets, comets, and meteors, the sun, stars, and galaxies. Upon completion, students should be able to demonstrate a working knowledge of astronomy</w:t>
      </w:r>
      <w:r w:rsidRPr="00985120">
        <w:rPr>
          <w:b/>
        </w:rPr>
        <w:t xml:space="preserve"> and have a foundation for successful completion of college Astronomy.</w:t>
      </w:r>
    </w:p>
    <w:p w:rsidR="00985120" w:rsidRPr="00985120" w:rsidRDefault="001C3B12" w:rsidP="001310F4">
      <w:pPr>
        <w:pStyle w:val="NormalWeb"/>
        <w:numPr>
          <w:ilvl w:val="0"/>
          <w:numId w:val="1"/>
        </w:numPr>
        <w:ind w:left="360"/>
        <w:rPr>
          <w:b/>
          <w:bCs/>
        </w:rPr>
      </w:pPr>
      <w:r w:rsidRPr="00985120">
        <w:rPr>
          <w:b/>
          <w:bCs/>
          <w:u w:val="single"/>
        </w:rPr>
        <w:t>General Objectives and Sequential Time frame:</w:t>
      </w:r>
    </w:p>
    <w:p w:rsidR="001C3B12" w:rsidRPr="00C155C6" w:rsidRDefault="001C3B12" w:rsidP="001C3B12">
      <w:pPr>
        <w:pStyle w:val="NormalWeb"/>
        <w:ind w:left="360"/>
        <w:rPr>
          <w:b/>
          <w:bCs/>
        </w:rPr>
      </w:pPr>
      <w:r w:rsidRPr="00C155C6">
        <w:rPr>
          <w:b/>
          <w:bCs/>
        </w:rPr>
        <w:t>1. Students study a variety of topics that include:</w:t>
      </w:r>
    </w:p>
    <w:p w:rsidR="001C3B12" w:rsidRPr="00C155C6" w:rsidRDefault="001C3B12" w:rsidP="001C3B12">
      <w:pPr>
        <w:pStyle w:val="NormalWeb"/>
        <w:numPr>
          <w:ilvl w:val="2"/>
          <w:numId w:val="1"/>
        </w:numPr>
        <w:rPr>
          <w:b/>
          <w:bCs/>
        </w:rPr>
      </w:pPr>
      <w:r w:rsidRPr="00C155C6">
        <w:rPr>
          <w:b/>
          <w:bCs/>
        </w:rPr>
        <w:t>Introduction and History (3 weeks) 1,2, 5</w:t>
      </w:r>
    </w:p>
    <w:p w:rsidR="001C3B12" w:rsidRPr="00C155C6" w:rsidRDefault="001C3B12" w:rsidP="001C3B12">
      <w:pPr>
        <w:pStyle w:val="NormalWeb"/>
        <w:numPr>
          <w:ilvl w:val="2"/>
          <w:numId w:val="1"/>
        </w:numPr>
        <w:rPr>
          <w:b/>
          <w:bCs/>
        </w:rPr>
      </w:pPr>
      <w:r w:rsidRPr="00C155C6">
        <w:rPr>
          <w:b/>
          <w:bCs/>
        </w:rPr>
        <w:t>Planetary system (4 weeks) 6, 8-13</w:t>
      </w:r>
    </w:p>
    <w:p w:rsidR="001C3B12" w:rsidRPr="00C155C6" w:rsidRDefault="001C3B12" w:rsidP="001C3B12">
      <w:pPr>
        <w:pStyle w:val="NormalWeb"/>
        <w:numPr>
          <w:ilvl w:val="2"/>
          <w:numId w:val="1"/>
        </w:numPr>
        <w:rPr>
          <w:b/>
          <w:bCs/>
        </w:rPr>
      </w:pPr>
      <w:r w:rsidRPr="00C155C6">
        <w:rPr>
          <w:b/>
          <w:bCs/>
        </w:rPr>
        <w:t>Earth and Moon  (2 weeks) 7,8</w:t>
      </w:r>
    </w:p>
    <w:p w:rsidR="001C3B12" w:rsidRPr="00C155C6" w:rsidRDefault="001C3B12" w:rsidP="001C3B12">
      <w:pPr>
        <w:pStyle w:val="NormalWeb"/>
        <w:numPr>
          <w:ilvl w:val="2"/>
          <w:numId w:val="1"/>
        </w:numPr>
        <w:rPr>
          <w:b/>
          <w:bCs/>
        </w:rPr>
      </w:pPr>
      <w:bookmarkStart w:id="0" w:name="_GoBack"/>
      <w:r w:rsidRPr="00C155C6">
        <w:rPr>
          <w:b/>
          <w:bCs/>
        </w:rPr>
        <w:t>Soar System Debris ( 2 weeks) 14</w:t>
      </w:r>
    </w:p>
    <w:bookmarkEnd w:id="0"/>
    <w:p w:rsidR="001C3B12" w:rsidRPr="00C155C6" w:rsidRDefault="001C3B12" w:rsidP="001C3B12">
      <w:pPr>
        <w:pStyle w:val="NormalWeb"/>
        <w:numPr>
          <w:ilvl w:val="2"/>
          <w:numId w:val="1"/>
        </w:numPr>
        <w:rPr>
          <w:b/>
          <w:bCs/>
        </w:rPr>
      </w:pPr>
      <w:r w:rsidRPr="00C155C6">
        <w:rPr>
          <w:b/>
          <w:bCs/>
        </w:rPr>
        <w:t xml:space="preserve">The sun and star formation ( 2 weeks) 16, 19 </w:t>
      </w:r>
    </w:p>
    <w:p w:rsidR="001C3B12" w:rsidRPr="00C155C6" w:rsidRDefault="001C3B12" w:rsidP="001C3B12">
      <w:pPr>
        <w:pStyle w:val="NormalWeb"/>
        <w:numPr>
          <w:ilvl w:val="2"/>
          <w:numId w:val="1"/>
        </w:numPr>
        <w:rPr>
          <w:b/>
          <w:bCs/>
        </w:rPr>
      </w:pPr>
      <w:r w:rsidRPr="00C155C6">
        <w:rPr>
          <w:b/>
          <w:bCs/>
        </w:rPr>
        <w:t>Star formation, measuring stars and interstellar medium (3 weeks) 17-19</w:t>
      </w:r>
    </w:p>
    <w:p w:rsidR="001C3B12" w:rsidRPr="001C3B12" w:rsidRDefault="001C3B12" w:rsidP="001C3B12">
      <w:pPr>
        <w:pStyle w:val="NormalWeb"/>
        <w:numPr>
          <w:ilvl w:val="2"/>
          <w:numId w:val="1"/>
        </w:numPr>
        <w:rPr>
          <w:b/>
          <w:bCs/>
        </w:rPr>
      </w:pPr>
      <w:r w:rsidRPr="00C155C6">
        <w:rPr>
          <w:b/>
          <w:bCs/>
        </w:rPr>
        <w:t xml:space="preserve">Milky way and galaxies (2 weeks) 23, 24 </w:t>
      </w:r>
      <w:r w:rsidRPr="00E63DB2">
        <w:rPr>
          <w:b/>
          <w:bCs/>
          <w:u w:val="single"/>
        </w:rPr>
        <w:t>end  semester</w:t>
      </w:r>
    </w:p>
    <w:p w:rsidR="001C3B12" w:rsidRPr="001C3B12" w:rsidRDefault="001C3B12" w:rsidP="001C3B12">
      <w:pPr>
        <w:shd w:val="clear" w:color="auto" w:fill="FFFFFF"/>
        <w:spacing w:before="100" w:beforeAutospacing="1" w:after="390"/>
        <w:rPr>
          <w:rFonts w:ascii="Helvetica" w:hAnsi="Helvetica" w:cs="Helvetica"/>
          <w:color w:val="373737"/>
          <w:sz w:val="23"/>
          <w:szCs w:val="23"/>
        </w:rPr>
      </w:pPr>
      <w:r w:rsidRPr="001C3B12">
        <w:rPr>
          <w:rFonts w:ascii="Helvetica" w:hAnsi="Helvetica" w:cs="Helvetica"/>
          <w:b/>
          <w:bCs/>
          <w:i/>
          <w:iCs/>
          <w:color w:val="373737"/>
          <w:sz w:val="23"/>
          <w:szCs w:val="23"/>
          <w:u w:val="single"/>
        </w:rPr>
        <w:t xml:space="preserve">Textbook Used: </w:t>
      </w:r>
    </w:p>
    <w:p w:rsidR="001C3B12" w:rsidRPr="001C3B12" w:rsidRDefault="001C3B12" w:rsidP="001C3B12">
      <w:pPr>
        <w:shd w:val="clear" w:color="auto" w:fill="FFFFFF"/>
        <w:spacing w:before="100" w:beforeAutospacing="1" w:after="390"/>
        <w:rPr>
          <w:rFonts w:ascii="Helvetica" w:hAnsi="Helvetica" w:cs="Helvetica"/>
          <w:color w:val="373737"/>
          <w:sz w:val="23"/>
          <w:szCs w:val="23"/>
        </w:rPr>
      </w:pPr>
      <w:r w:rsidRPr="001C3B12">
        <w:rPr>
          <w:rFonts w:ascii="Helvetica" w:hAnsi="Helvetica" w:cs="Helvetica"/>
          <w:color w:val="373737"/>
          <w:sz w:val="23"/>
          <w:szCs w:val="23"/>
        </w:rPr>
        <w:t xml:space="preserve">Astronomy Today: 7th </w:t>
      </w:r>
      <w:proofErr w:type="gramStart"/>
      <w:r w:rsidRPr="001C3B12">
        <w:rPr>
          <w:rFonts w:ascii="Helvetica" w:hAnsi="Helvetica" w:cs="Helvetica"/>
          <w:color w:val="373737"/>
          <w:sz w:val="23"/>
          <w:szCs w:val="23"/>
        </w:rPr>
        <w:t>edition ,</w:t>
      </w:r>
      <w:proofErr w:type="gramEnd"/>
      <w:r w:rsidRPr="001C3B12">
        <w:rPr>
          <w:rFonts w:ascii="Helvetica" w:hAnsi="Helvetica" w:cs="Helvetica"/>
          <w:color w:val="373737"/>
          <w:sz w:val="23"/>
          <w:szCs w:val="23"/>
        </w:rPr>
        <w:t xml:space="preserve"> Prentice Hall 2010</w:t>
      </w:r>
    </w:p>
    <w:p w:rsidR="001C3B12" w:rsidRPr="001C3B12" w:rsidRDefault="001C3B12" w:rsidP="001C3B12">
      <w:pPr>
        <w:shd w:val="clear" w:color="auto" w:fill="FFFFFF"/>
        <w:spacing w:before="100" w:beforeAutospacing="1" w:after="390"/>
        <w:rPr>
          <w:rFonts w:ascii="Helvetica" w:hAnsi="Helvetica" w:cs="Helvetica"/>
          <w:color w:val="373737"/>
          <w:sz w:val="23"/>
          <w:szCs w:val="23"/>
        </w:rPr>
      </w:pPr>
      <w:r w:rsidRPr="001C3B12">
        <w:rPr>
          <w:rFonts w:ascii="Helvetica" w:hAnsi="Helvetica" w:cs="Helvetica"/>
          <w:b/>
          <w:bCs/>
          <w:color w:val="373737"/>
          <w:sz w:val="23"/>
          <w:szCs w:val="23"/>
          <w:u w:val="single"/>
        </w:rPr>
        <w:t>Grading Scale:</w:t>
      </w:r>
    </w:p>
    <w:p w:rsidR="001C3B12" w:rsidRPr="001C3B12" w:rsidRDefault="001C3B12" w:rsidP="001C3B12">
      <w:pPr>
        <w:shd w:val="clear" w:color="auto" w:fill="FFFFFF"/>
        <w:spacing w:before="100" w:beforeAutospacing="1" w:after="390"/>
        <w:rPr>
          <w:rFonts w:ascii="Helvetica" w:hAnsi="Helvetica" w:cs="Helvetica"/>
          <w:color w:val="373737"/>
          <w:sz w:val="23"/>
          <w:szCs w:val="23"/>
        </w:rPr>
      </w:pPr>
      <w:r w:rsidRPr="001C3B12">
        <w:rPr>
          <w:rFonts w:ascii="Helvetica" w:hAnsi="Helvetica" w:cs="Helvetica"/>
          <w:color w:val="373737"/>
          <w:sz w:val="23"/>
          <w:szCs w:val="23"/>
        </w:rPr>
        <w:t>20% homework,</w:t>
      </w:r>
      <w:proofErr w:type="gramStart"/>
      <w:r w:rsidRPr="001C3B12">
        <w:rPr>
          <w:rFonts w:ascii="Helvetica" w:hAnsi="Helvetica" w:cs="Helvetica"/>
          <w:color w:val="373737"/>
          <w:sz w:val="23"/>
          <w:szCs w:val="23"/>
        </w:rPr>
        <w:t>  20</w:t>
      </w:r>
      <w:proofErr w:type="gramEnd"/>
      <w:r w:rsidRPr="001C3B12">
        <w:rPr>
          <w:rFonts w:ascii="Helvetica" w:hAnsi="Helvetica" w:cs="Helvetica"/>
          <w:color w:val="373737"/>
          <w:sz w:val="23"/>
          <w:szCs w:val="23"/>
        </w:rPr>
        <w:t>% labs,  20% Test,   2o% quiz, 20% Projects</w:t>
      </w:r>
    </w:p>
    <w:p w:rsidR="001C3B12" w:rsidRPr="001C3B12" w:rsidRDefault="001C3B12" w:rsidP="001C3B12">
      <w:pPr>
        <w:shd w:val="clear" w:color="auto" w:fill="FFFFFF"/>
        <w:spacing w:before="100" w:beforeAutospacing="1" w:after="390"/>
        <w:rPr>
          <w:rFonts w:ascii="Helvetica" w:hAnsi="Helvetica" w:cs="Helvetica"/>
          <w:color w:val="373737"/>
          <w:sz w:val="23"/>
          <w:szCs w:val="23"/>
        </w:rPr>
      </w:pPr>
      <w:r w:rsidRPr="001C3B12">
        <w:rPr>
          <w:rFonts w:ascii="Helvetica" w:hAnsi="Helvetica" w:cs="Helvetica"/>
          <w:b/>
          <w:bCs/>
          <w:color w:val="373737"/>
          <w:sz w:val="23"/>
          <w:szCs w:val="23"/>
          <w:u w:val="single"/>
        </w:rPr>
        <w:t>Supplies needed:</w:t>
      </w:r>
    </w:p>
    <w:p w:rsidR="001C3B12" w:rsidRPr="001C3B12" w:rsidRDefault="001C3B12" w:rsidP="001C3B12">
      <w:pPr>
        <w:shd w:val="clear" w:color="auto" w:fill="FFFFFF"/>
        <w:spacing w:before="100" w:beforeAutospacing="1"/>
        <w:rPr>
          <w:rFonts w:ascii="Helvetica" w:hAnsi="Helvetica" w:cs="Helvetica"/>
          <w:color w:val="373737"/>
          <w:sz w:val="23"/>
          <w:szCs w:val="23"/>
        </w:rPr>
      </w:pPr>
      <w:proofErr w:type="gramStart"/>
      <w:r w:rsidRPr="001C3B12">
        <w:rPr>
          <w:rFonts w:ascii="Helvetica" w:hAnsi="Helvetica" w:cs="Helvetica"/>
          <w:color w:val="373737"/>
          <w:sz w:val="23"/>
          <w:szCs w:val="23"/>
        </w:rPr>
        <w:t>pen/paper</w:t>
      </w:r>
      <w:proofErr w:type="gramEnd"/>
      <w:r w:rsidRPr="001C3B12">
        <w:rPr>
          <w:rFonts w:ascii="Helvetica" w:hAnsi="Helvetica" w:cs="Helvetica"/>
          <w:color w:val="373737"/>
          <w:sz w:val="23"/>
          <w:szCs w:val="23"/>
        </w:rPr>
        <w:t xml:space="preserve">, notebook, colored pencils, Scientific calculator, flash drive,  ruler, box of </w:t>
      </w:r>
      <w:proofErr w:type="spellStart"/>
      <w:r w:rsidRPr="001C3B12">
        <w:rPr>
          <w:rFonts w:ascii="Helvetica" w:hAnsi="Helvetica" w:cs="Helvetica"/>
          <w:color w:val="373737"/>
          <w:sz w:val="23"/>
          <w:szCs w:val="23"/>
        </w:rPr>
        <w:t>kleenex</w:t>
      </w:r>
      <w:proofErr w:type="spellEnd"/>
    </w:p>
    <w:p w:rsidR="001C3B12" w:rsidRPr="00C155C6" w:rsidRDefault="001C3B12" w:rsidP="001C3B12">
      <w:pPr>
        <w:pStyle w:val="NormalWeb"/>
        <w:rPr>
          <w:b/>
          <w:bCs/>
        </w:rPr>
      </w:pPr>
    </w:p>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A0546"/>
    <w:multiLevelType w:val="hybridMultilevel"/>
    <w:tmpl w:val="433A8CBA"/>
    <w:lvl w:ilvl="0" w:tplc="C09EF94C">
      <w:start w:val="1"/>
      <w:numFmt w:val="upperRoman"/>
      <w:lvlText w:val="%1."/>
      <w:lvlJc w:val="left"/>
      <w:pPr>
        <w:tabs>
          <w:tab w:val="num" w:pos="1080"/>
        </w:tabs>
        <w:ind w:left="1080" w:hanging="720"/>
      </w:pPr>
      <w:rPr>
        <w:rFonts w:hint="default"/>
      </w:rPr>
    </w:lvl>
    <w:lvl w:ilvl="1" w:tplc="1C7648D4">
      <w:start w:val="1"/>
      <w:numFmt w:val="decimal"/>
      <w:lvlText w:val="%2."/>
      <w:lvlJc w:val="left"/>
      <w:pPr>
        <w:tabs>
          <w:tab w:val="num" w:pos="1440"/>
        </w:tabs>
        <w:ind w:left="1440" w:hanging="360"/>
      </w:pPr>
      <w:rPr>
        <w:rFonts w:hint="default"/>
      </w:rPr>
    </w:lvl>
    <w:lvl w:ilvl="2" w:tplc="2200AE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12"/>
    <w:rsid w:val="00043C5A"/>
    <w:rsid w:val="0005244C"/>
    <w:rsid w:val="00055FF5"/>
    <w:rsid w:val="00064451"/>
    <w:rsid w:val="00070CCF"/>
    <w:rsid w:val="00082638"/>
    <w:rsid w:val="000840DF"/>
    <w:rsid w:val="000957BB"/>
    <w:rsid w:val="000F5619"/>
    <w:rsid w:val="00117AA6"/>
    <w:rsid w:val="001231F4"/>
    <w:rsid w:val="00126993"/>
    <w:rsid w:val="00133C0C"/>
    <w:rsid w:val="0013560A"/>
    <w:rsid w:val="0016646E"/>
    <w:rsid w:val="001871F9"/>
    <w:rsid w:val="001940AF"/>
    <w:rsid w:val="001C2F9E"/>
    <w:rsid w:val="001C3B12"/>
    <w:rsid w:val="001D6314"/>
    <w:rsid w:val="001E1A3E"/>
    <w:rsid w:val="001F0549"/>
    <w:rsid w:val="00241916"/>
    <w:rsid w:val="002448BB"/>
    <w:rsid w:val="00247012"/>
    <w:rsid w:val="00277099"/>
    <w:rsid w:val="0028143B"/>
    <w:rsid w:val="002847E2"/>
    <w:rsid w:val="00291140"/>
    <w:rsid w:val="00291A78"/>
    <w:rsid w:val="002B037D"/>
    <w:rsid w:val="002B4AAE"/>
    <w:rsid w:val="002B7F0D"/>
    <w:rsid w:val="002C7552"/>
    <w:rsid w:val="002D319E"/>
    <w:rsid w:val="002D36F7"/>
    <w:rsid w:val="002D4469"/>
    <w:rsid w:val="002F6D5E"/>
    <w:rsid w:val="0030109F"/>
    <w:rsid w:val="00305237"/>
    <w:rsid w:val="00327E0A"/>
    <w:rsid w:val="00334411"/>
    <w:rsid w:val="0033725D"/>
    <w:rsid w:val="003648EC"/>
    <w:rsid w:val="00366821"/>
    <w:rsid w:val="003D6470"/>
    <w:rsid w:val="003E7CC3"/>
    <w:rsid w:val="003F034B"/>
    <w:rsid w:val="00403324"/>
    <w:rsid w:val="00415609"/>
    <w:rsid w:val="0044108C"/>
    <w:rsid w:val="004471EA"/>
    <w:rsid w:val="00466F52"/>
    <w:rsid w:val="004C64D8"/>
    <w:rsid w:val="004F249F"/>
    <w:rsid w:val="0052070D"/>
    <w:rsid w:val="005214DE"/>
    <w:rsid w:val="00525A10"/>
    <w:rsid w:val="00542604"/>
    <w:rsid w:val="00547F4C"/>
    <w:rsid w:val="00553BFE"/>
    <w:rsid w:val="00553E00"/>
    <w:rsid w:val="005576AE"/>
    <w:rsid w:val="0057375F"/>
    <w:rsid w:val="0058434F"/>
    <w:rsid w:val="005A47A0"/>
    <w:rsid w:val="005A5C60"/>
    <w:rsid w:val="005A6D90"/>
    <w:rsid w:val="005D7BE9"/>
    <w:rsid w:val="006027AD"/>
    <w:rsid w:val="006270F4"/>
    <w:rsid w:val="006829A8"/>
    <w:rsid w:val="006C3EBD"/>
    <w:rsid w:val="006C7033"/>
    <w:rsid w:val="006F3D45"/>
    <w:rsid w:val="0072586E"/>
    <w:rsid w:val="00725EFA"/>
    <w:rsid w:val="0073277C"/>
    <w:rsid w:val="00743C82"/>
    <w:rsid w:val="00761668"/>
    <w:rsid w:val="00764E95"/>
    <w:rsid w:val="00770E9C"/>
    <w:rsid w:val="007A0AE8"/>
    <w:rsid w:val="007D65C8"/>
    <w:rsid w:val="007E0050"/>
    <w:rsid w:val="007F3D02"/>
    <w:rsid w:val="00800C6C"/>
    <w:rsid w:val="0081084D"/>
    <w:rsid w:val="00827A8E"/>
    <w:rsid w:val="00831146"/>
    <w:rsid w:val="008404B7"/>
    <w:rsid w:val="00873EEF"/>
    <w:rsid w:val="008825E0"/>
    <w:rsid w:val="00893312"/>
    <w:rsid w:val="008B4855"/>
    <w:rsid w:val="008B58D7"/>
    <w:rsid w:val="008B6026"/>
    <w:rsid w:val="008C1CE1"/>
    <w:rsid w:val="008D6D4A"/>
    <w:rsid w:val="00906A86"/>
    <w:rsid w:val="00927BB2"/>
    <w:rsid w:val="009470F8"/>
    <w:rsid w:val="009514EE"/>
    <w:rsid w:val="009535C1"/>
    <w:rsid w:val="00976649"/>
    <w:rsid w:val="009836C2"/>
    <w:rsid w:val="00985120"/>
    <w:rsid w:val="00990309"/>
    <w:rsid w:val="009E16CF"/>
    <w:rsid w:val="00A15D6B"/>
    <w:rsid w:val="00A337CC"/>
    <w:rsid w:val="00A37288"/>
    <w:rsid w:val="00A40A13"/>
    <w:rsid w:val="00A62BBC"/>
    <w:rsid w:val="00A71737"/>
    <w:rsid w:val="00AC27AE"/>
    <w:rsid w:val="00B07E11"/>
    <w:rsid w:val="00B12B54"/>
    <w:rsid w:val="00B152C3"/>
    <w:rsid w:val="00B32DED"/>
    <w:rsid w:val="00B67D7D"/>
    <w:rsid w:val="00B73E38"/>
    <w:rsid w:val="00B93B75"/>
    <w:rsid w:val="00BA1018"/>
    <w:rsid w:val="00BA3519"/>
    <w:rsid w:val="00BA524B"/>
    <w:rsid w:val="00BC17E2"/>
    <w:rsid w:val="00BC22F6"/>
    <w:rsid w:val="00BD67F9"/>
    <w:rsid w:val="00BF36F5"/>
    <w:rsid w:val="00C16E61"/>
    <w:rsid w:val="00C67882"/>
    <w:rsid w:val="00C74447"/>
    <w:rsid w:val="00C85901"/>
    <w:rsid w:val="00CC2265"/>
    <w:rsid w:val="00CC64EF"/>
    <w:rsid w:val="00CD26D5"/>
    <w:rsid w:val="00CE2825"/>
    <w:rsid w:val="00CE52AA"/>
    <w:rsid w:val="00CE659B"/>
    <w:rsid w:val="00CE7FD4"/>
    <w:rsid w:val="00CF2EE4"/>
    <w:rsid w:val="00D11E2C"/>
    <w:rsid w:val="00D34CE4"/>
    <w:rsid w:val="00D50F6F"/>
    <w:rsid w:val="00D51416"/>
    <w:rsid w:val="00D63005"/>
    <w:rsid w:val="00D654C0"/>
    <w:rsid w:val="00D763E2"/>
    <w:rsid w:val="00D84892"/>
    <w:rsid w:val="00DA0ADB"/>
    <w:rsid w:val="00DA31C1"/>
    <w:rsid w:val="00DD2105"/>
    <w:rsid w:val="00E2070C"/>
    <w:rsid w:val="00E40D4D"/>
    <w:rsid w:val="00E47012"/>
    <w:rsid w:val="00E81B92"/>
    <w:rsid w:val="00E84401"/>
    <w:rsid w:val="00EA5903"/>
    <w:rsid w:val="00EB06AB"/>
    <w:rsid w:val="00EC3BE7"/>
    <w:rsid w:val="00ED22F5"/>
    <w:rsid w:val="00F27491"/>
    <w:rsid w:val="00F30986"/>
    <w:rsid w:val="00F556A7"/>
    <w:rsid w:val="00F64BE6"/>
    <w:rsid w:val="00F93FD7"/>
    <w:rsid w:val="00F96B4E"/>
    <w:rsid w:val="00FD22A8"/>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2A87E-460B-4705-9F40-0188D5A1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B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3B12"/>
    <w:pPr>
      <w:spacing w:before="100" w:beforeAutospacing="1" w:after="100" w:afterAutospacing="1"/>
    </w:pPr>
  </w:style>
  <w:style w:type="paragraph" w:styleId="Title">
    <w:name w:val="Title"/>
    <w:basedOn w:val="Normal"/>
    <w:link w:val="TitleChar"/>
    <w:qFormat/>
    <w:rsid w:val="001C3B12"/>
    <w:pPr>
      <w:jc w:val="center"/>
    </w:pPr>
    <w:rPr>
      <w:b/>
      <w:bCs/>
      <w:sz w:val="28"/>
    </w:rPr>
  </w:style>
  <w:style w:type="character" w:customStyle="1" w:styleId="TitleChar">
    <w:name w:val="Title Char"/>
    <w:basedOn w:val="DefaultParagraphFont"/>
    <w:link w:val="Title"/>
    <w:rsid w:val="001C3B12"/>
    <w:rPr>
      <w:rFonts w:ascii="Times New Roman" w:eastAsia="Times New Roman" w:hAnsi="Times New Roman" w:cs="Times New Roman"/>
      <w:b/>
      <w:bCs/>
      <w:sz w:val="28"/>
      <w:szCs w:val="24"/>
    </w:rPr>
  </w:style>
  <w:style w:type="paragraph" w:styleId="BodyText2">
    <w:name w:val="Body Text 2"/>
    <w:basedOn w:val="Normal"/>
    <w:link w:val="BodyText2Char"/>
    <w:rsid w:val="001C3B12"/>
    <w:rPr>
      <w:b/>
      <w:bCs/>
    </w:rPr>
  </w:style>
  <w:style w:type="character" w:customStyle="1" w:styleId="BodyText2Char">
    <w:name w:val="Body Text 2 Char"/>
    <w:basedOn w:val="DefaultParagraphFont"/>
    <w:link w:val="BodyText2"/>
    <w:rsid w:val="001C3B1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C3B12"/>
    <w:rPr>
      <w:strike w:val="0"/>
      <w:dstrike w:val="0"/>
      <w:color w:val="1982D1"/>
      <w:u w:val="none"/>
      <w:effect w:val="none"/>
    </w:rPr>
  </w:style>
  <w:style w:type="character" w:styleId="Emphasis">
    <w:name w:val="Emphasis"/>
    <w:basedOn w:val="DefaultParagraphFont"/>
    <w:uiPriority w:val="20"/>
    <w:qFormat/>
    <w:rsid w:val="001C3B12"/>
    <w:rPr>
      <w:i/>
      <w:iCs/>
    </w:rPr>
  </w:style>
  <w:style w:type="character" w:styleId="Strong">
    <w:name w:val="Strong"/>
    <w:basedOn w:val="DefaultParagraphFont"/>
    <w:uiPriority w:val="22"/>
    <w:qFormat/>
    <w:rsid w:val="001C3B12"/>
    <w:rPr>
      <w:b/>
      <w:bCs/>
    </w:rPr>
  </w:style>
  <w:style w:type="paragraph" w:styleId="ListParagraph">
    <w:name w:val="List Paragraph"/>
    <w:basedOn w:val="Normal"/>
    <w:uiPriority w:val="34"/>
    <w:qFormat/>
    <w:rsid w:val="0098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110">
      <w:bodyDiv w:val="1"/>
      <w:marLeft w:val="0"/>
      <w:marRight w:val="0"/>
      <w:marTop w:val="0"/>
      <w:marBottom w:val="0"/>
      <w:divBdr>
        <w:top w:val="none" w:sz="0" w:space="0" w:color="auto"/>
        <w:left w:val="none" w:sz="0" w:space="0" w:color="auto"/>
        <w:bottom w:val="none" w:sz="0" w:space="0" w:color="auto"/>
        <w:right w:val="none" w:sz="0" w:space="0" w:color="auto"/>
      </w:divBdr>
      <w:divsChild>
        <w:div w:id="1629169156">
          <w:marLeft w:val="0"/>
          <w:marRight w:val="0"/>
          <w:marTop w:val="480"/>
          <w:marBottom w:val="480"/>
          <w:divBdr>
            <w:top w:val="none" w:sz="0" w:space="0" w:color="auto"/>
            <w:left w:val="none" w:sz="0" w:space="0" w:color="auto"/>
            <w:bottom w:val="none" w:sz="0" w:space="0" w:color="auto"/>
            <w:right w:val="none" w:sz="0" w:space="0" w:color="auto"/>
          </w:divBdr>
          <w:divsChild>
            <w:div w:id="70661606">
              <w:marLeft w:val="0"/>
              <w:marRight w:val="0"/>
              <w:marTop w:val="0"/>
              <w:marBottom w:val="0"/>
              <w:divBdr>
                <w:top w:val="none" w:sz="0" w:space="0" w:color="auto"/>
                <w:left w:val="none" w:sz="0" w:space="0" w:color="auto"/>
                <w:bottom w:val="none" w:sz="0" w:space="0" w:color="auto"/>
                <w:right w:val="none" w:sz="0" w:space="0" w:color="auto"/>
              </w:divBdr>
              <w:divsChild>
                <w:div w:id="842091278">
                  <w:marLeft w:val="0"/>
                  <w:marRight w:val="-26"/>
                  <w:marTop w:val="0"/>
                  <w:marBottom w:val="0"/>
                  <w:divBdr>
                    <w:top w:val="none" w:sz="0" w:space="0" w:color="auto"/>
                    <w:left w:val="none" w:sz="0" w:space="0" w:color="auto"/>
                    <w:bottom w:val="none" w:sz="0" w:space="0" w:color="auto"/>
                    <w:right w:val="none" w:sz="0" w:space="0" w:color="auto"/>
                  </w:divBdr>
                  <w:divsChild>
                    <w:div w:id="1864511309">
                      <w:marLeft w:val="7"/>
                      <w:marRight w:val="34"/>
                      <w:marTop w:val="0"/>
                      <w:marBottom w:val="0"/>
                      <w:divBdr>
                        <w:top w:val="none" w:sz="0" w:space="0" w:color="auto"/>
                        <w:left w:val="none" w:sz="0" w:space="0" w:color="auto"/>
                        <w:bottom w:val="none" w:sz="0" w:space="0" w:color="auto"/>
                        <w:right w:val="none" w:sz="0" w:space="0" w:color="auto"/>
                      </w:divBdr>
                      <w:divsChild>
                        <w:div w:id="12117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2</cp:revision>
  <dcterms:created xsi:type="dcterms:W3CDTF">2015-07-17T03:54:00Z</dcterms:created>
  <dcterms:modified xsi:type="dcterms:W3CDTF">2015-07-17T04:18:00Z</dcterms:modified>
</cp:coreProperties>
</file>